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DE" w:rsidRDefault="00DA36DE" w:rsidP="00DA36DE">
      <w:pPr>
        <w:jc w:val="center"/>
        <w:rPr>
          <w:b/>
          <w:sz w:val="26"/>
        </w:rPr>
      </w:pPr>
      <w:r>
        <w:rPr>
          <w:b/>
          <w:sz w:val="26"/>
        </w:rPr>
        <w:t xml:space="preserve">Совет депутатов Октябрьского сельсовета   </w:t>
      </w:r>
    </w:p>
    <w:p w:rsidR="00DA36DE" w:rsidRPr="00DA36DE" w:rsidRDefault="00DA36DE" w:rsidP="00DA36DE">
      <w:pPr>
        <w:rPr>
          <w:b/>
          <w:sz w:val="26"/>
        </w:rPr>
      </w:pPr>
      <w:r>
        <w:rPr>
          <w:b/>
          <w:sz w:val="26"/>
        </w:rPr>
        <w:t xml:space="preserve">                                  </w:t>
      </w:r>
      <w:proofErr w:type="spellStart"/>
      <w:r w:rsidRPr="00EB7E88">
        <w:rPr>
          <w:b/>
          <w:sz w:val="26"/>
        </w:rPr>
        <w:t>Змеиногорского</w:t>
      </w:r>
      <w:proofErr w:type="spellEnd"/>
      <w:r w:rsidRPr="00EB7E88">
        <w:rPr>
          <w:b/>
          <w:sz w:val="26"/>
        </w:rPr>
        <w:t xml:space="preserve"> района </w:t>
      </w:r>
      <w:r w:rsidRPr="00EB7E88">
        <w:rPr>
          <w:b/>
          <w:sz w:val="26"/>
          <w:szCs w:val="20"/>
        </w:rPr>
        <w:t>Алтайского края</w:t>
      </w:r>
    </w:p>
    <w:p w:rsidR="00DA36DE" w:rsidRPr="00EB7E88" w:rsidRDefault="00DA36DE" w:rsidP="00DA36DE">
      <w:pPr>
        <w:jc w:val="center"/>
        <w:rPr>
          <w:b/>
          <w:sz w:val="26"/>
        </w:rPr>
      </w:pPr>
    </w:p>
    <w:p w:rsidR="00DA36DE" w:rsidRPr="00DA36DE" w:rsidRDefault="00DA36DE" w:rsidP="00DA36DE">
      <w:pPr>
        <w:keepNext/>
        <w:tabs>
          <w:tab w:val="center" w:pos="4960"/>
          <w:tab w:val="left" w:pos="7215"/>
        </w:tabs>
        <w:outlineLvl w:val="5"/>
        <w:rPr>
          <w:b/>
          <w:sz w:val="36"/>
          <w:szCs w:val="20"/>
        </w:rPr>
      </w:pPr>
      <w:r>
        <w:rPr>
          <w:rFonts w:ascii="Arial" w:hAnsi="Arial"/>
          <w:b/>
          <w:sz w:val="36"/>
          <w:szCs w:val="20"/>
        </w:rPr>
        <w:t xml:space="preserve">                                   </w:t>
      </w:r>
      <w:proofErr w:type="gramStart"/>
      <w:r w:rsidRPr="00DA36DE">
        <w:rPr>
          <w:b/>
          <w:sz w:val="36"/>
          <w:szCs w:val="20"/>
        </w:rPr>
        <w:t>Р</w:t>
      </w:r>
      <w:proofErr w:type="gramEnd"/>
      <w:r w:rsidRPr="00DA36DE">
        <w:rPr>
          <w:b/>
          <w:sz w:val="36"/>
          <w:szCs w:val="20"/>
        </w:rPr>
        <w:t xml:space="preserve"> Е Ш Е Н И Е</w:t>
      </w:r>
      <w:r w:rsidRPr="00DA36DE">
        <w:rPr>
          <w:b/>
          <w:sz w:val="36"/>
          <w:szCs w:val="20"/>
        </w:rPr>
        <w:tab/>
        <w:t xml:space="preserve">                         </w:t>
      </w:r>
    </w:p>
    <w:p w:rsidR="00E91A7E" w:rsidRDefault="00DA36DE" w:rsidP="00E91A7E">
      <w:pPr>
        <w:keepNext/>
        <w:jc w:val="center"/>
        <w:outlineLvl w:val="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</w:t>
      </w:r>
    </w:p>
    <w:p w:rsidR="00DA36DE" w:rsidRPr="00E91A7E" w:rsidRDefault="00E91A7E" w:rsidP="00E91A7E">
      <w:pPr>
        <w:keepNext/>
        <w:jc w:val="center"/>
        <w:outlineLvl w:val="8"/>
        <w:rPr>
          <w:b/>
          <w:sz w:val="26"/>
          <w:szCs w:val="20"/>
        </w:rPr>
      </w:pPr>
      <w:r w:rsidRPr="00E91A7E">
        <w:rPr>
          <w:bCs/>
          <w:sz w:val="26"/>
          <w:szCs w:val="26"/>
          <w:u w:val="single"/>
        </w:rPr>
        <w:t>31.03.2023</w:t>
      </w:r>
      <w:r w:rsidR="00DA36DE" w:rsidRPr="00D179FD">
        <w:t xml:space="preserve">                             </w:t>
      </w:r>
      <w:r w:rsidR="00DA36DE">
        <w:t xml:space="preserve">            </w:t>
      </w:r>
      <w:r w:rsidR="00DA36DE" w:rsidRPr="00D179FD">
        <w:t xml:space="preserve"> </w:t>
      </w:r>
      <w:r w:rsidR="00DA36DE">
        <w:t xml:space="preserve">            </w:t>
      </w:r>
      <w:r w:rsidR="00DA36DE" w:rsidRPr="00D179FD">
        <w:t xml:space="preserve"> </w:t>
      </w:r>
      <w:r w:rsidR="00DA36DE" w:rsidRPr="00E91A7E">
        <w:rPr>
          <w:u w:val="single"/>
        </w:rPr>
        <w:t xml:space="preserve">№ </w:t>
      </w:r>
      <w:r w:rsidRPr="00E91A7E">
        <w:rPr>
          <w:u w:val="single"/>
        </w:rPr>
        <w:t>6</w:t>
      </w:r>
      <w:r w:rsidR="00DA36DE" w:rsidRPr="00D179FD">
        <w:t xml:space="preserve">                                     </w:t>
      </w:r>
      <w:r w:rsidR="00DA36DE">
        <w:t xml:space="preserve">         </w:t>
      </w:r>
      <w:proofErr w:type="spellStart"/>
      <w:r w:rsidR="00DA36DE">
        <w:t>п</w:t>
      </w:r>
      <w:proofErr w:type="gramStart"/>
      <w:r w:rsidR="00DA36DE">
        <w:t>.О</w:t>
      </w:r>
      <w:proofErr w:type="gramEnd"/>
      <w:r w:rsidR="00DA36DE">
        <w:t>ктябрьский</w:t>
      </w:r>
      <w:proofErr w:type="spellEnd"/>
    </w:p>
    <w:p w:rsidR="00DA36DE" w:rsidRPr="006F6339" w:rsidRDefault="00DA36DE" w:rsidP="00DA36DE">
      <w:pPr>
        <w:pStyle w:val="p37"/>
        <w:ind w:right="5035"/>
        <w:jc w:val="both"/>
        <w:rPr>
          <w:sz w:val="28"/>
          <w:szCs w:val="28"/>
        </w:rPr>
      </w:pPr>
      <w:bookmarkStart w:id="0" w:name="_Hlk119477468"/>
      <w:r>
        <w:rPr>
          <w:rStyle w:val="s2"/>
        </w:rPr>
        <w:t>О внесении изменений в решение Совета депутатов от</w:t>
      </w:r>
      <w:r w:rsidR="000D7252">
        <w:rPr>
          <w:rStyle w:val="s2"/>
        </w:rPr>
        <w:t xml:space="preserve"> 29.11.2012 № 64 </w:t>
      </w:r>
      <w:bookmarkStart w:id="1" w:name="_Hlk118104759"/>
      <w:r>
        <w:rPr>
          <w:rStyle w:val="s2"/>
        </w:rPr>
        <w:t>«Об оплате труда муниципальных служащих, технических работников органов местного самоуправления муниципа</w:t>
      </w:r>
      <w:r w:rsidR="000D7252">
        <w:rPr>
          <w:rStyle w:val="s2"/>
        </w:rPr>
        <w:t>льного образования Октябрьский</w:t>
      </w:r>
      <w:r>
        <w:rPr>
          <w:rStyle w:val="s2"/>
        </w:rPr>
        <w:t xml:space="preserve">  сельсовет </w:t>
      </w:r>
      <w:proofErr w:type="spellStart"/>
      <w:r>
        <w:rPr>
          <w:rStyle w:val="s2"/>
        </w:rPr>
        <w:t>Змеиногорского</w:t>
      </w:r>
      <w:proofErr w:type="spellEnd"/>
      <w:r>
        <w:rPr>
          <w:rStyle w:val="s2"/>
        </w:rPr>
        <w:t xml:space="preserve"> района Алтайского края»</w:t>
      </w:r>
      <w:r w:rsidRPr="006F6339">
        <w:rPr>
          <w:rStyle w:val="s2"/>
          <w:sz w:val="28"/>
          <w:szCs w:val="28"/>
        </w:rPr>
        <w:t xml:space="preserve"> </w:t>
      </w:r>
    </w:p>
    <w:bookmarkEnd w:id="0"/>
    <w:bookmarkEnd w:id="1"/>
    <w:p w:rsidR="00DA36DE" w:rsidRPr="00D179FD" w:rsidRDefault="00DA36DE" w:rsidP="00DA36DE">
      <w:pPr>
        <w:pStyle w:val="p69"/>
        <w:ind w:firstLine="708"/>
        <w:jc w:val="both"/>
      </w:pPr>
      <w:r w:rsidRPr="00D179FD">
        <w:t>На основании статьи 134 Трудового  кодекса Российской Федерации,</w:t>
      </w:r>
      <w:r w:rsidRPr="002F5613">
        <w:t xml:space="preserve"> </w:t>
      </w:r>
      <w:bookmarkStart w:id="2" w:name="_Hlk118965853"/>
      <w:r w:rsidRPr="002F5613">
        <w:t xml:space="preserve">постановления Правительства Алтайского края от 30.09.2022  № 358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</w:t>
      </w:r>
      <w:proofErr w:type="gramStart"/>
      <w:r w:rsidRPr="002F5613">
        <w:t>размеров оплаты труда</w:t>
      </w:r>
      <w:proofErr w:type="gramEnd"/>
      <w:r w:rsidRPr="002F5613">
        <w:t xml:space="preserve"> муниципальных служащих»</w:t>
      </w:r>
      <w:r w:rsidRPr="00D179FD">
        <w:rPr>
          <w:rStyle w:val="s2"/>
        </w:rPr>
        <w:t xml:space="preserve"> </w:t>
      </w:r>
      <w:bookmarkEnd w:id="2"/>
      <w:r w:rsidRPr="00D179FD">
        <w:t>Совет депутатов  РЕШИЛ:</w:t>
      </w:r>
    </w:p>
    <w:p w:rsidR="00DA36DE" w:rsidRPr="00D179FD" w:rsidRDefault="00DA36DE" w:rsidP="00DA36DE">
      <w:pPr>
        <w:pStyle w:val="p70"/>
        <w:tabs>
          <w:tab w:val="left" w:pos="709"/>
        </w:tabs>
        <w:spacing w:before="0" w:beforeAutospacing="0" w:after="0" w:afterAutospacing="0"/>
        <w:jc w:val="both"/>
        <w:rPr>
          <w:rStyle w:val="s2"/>
        </w:rPr>
      </w:pPr>
      <w:r w:rsidRPr="00D179FD">
        <w:rPr>
          <w:rStyle w:val="s2"/>
        </w:rPr>
        <w:t xml:space="preserve">            1. Внести в решение Совета депутатов от </w:t>
      </w:r>
      <w:bookmarkStart w:id="3" w:name="_Hlk118104928"/>
      <w:r w:rsidR="000D7252">
        <w:rPr>
          <w:rStyle w:val="s2"/>
        </w:rPr>
        <w:t xml:space="preserve">29.11.2012 № 64 </w:t>
      </w:r>
      <w:r w:rsidRPr="00D179FD">
        <w:rPr>
          <w:rStyle w:val="s2"/>
        </w:rPr>
        <w:t>«Об оплате труда муниципальных служащих, технических работников органов местного самоуправления муниципального образо</w:t>
      </w:r>
      <w:r w:rsidR="000D7252">
        <w:rPr>
          <w:rStyle w:val="s2"/>
        </w:rPr>
        <w:t>вания Октябрьский</w:t>
      </w:r>
      <w:r w:rsidRPr="00D179FD">
        <w:rPr>
          <w:rStyle w:val="s2"/>
        </w:rPr>
        <w:t xml:space="preserve"> сельсовет </w:t>
      </w:r>
      <w:proofErr w:type="spellStart"/>
      <w:r w:rsidRPr="00D179FD">
        <w:rPr>
          <w:rStyle w:val="s2"/>
        </w:rPr>
        <w:t>Змеиногорского</w:t>
      </w:r>
      <w:proofErr w:type="spellEnd"/>
      <w:r w:rsidRPr="00D179FD">
        <w:rPr>
          <w:rStyle w:val="s2"/>
        </w:rPr>
        <w:t xml:space="preserve"> района Алтайского края» </w:t>
      </w:r>
      <w:bookmarkEnd w:id="3"/>
      <w:r w:rsidRPr="00D179FD">
        <w:rPr>
          <w:rStyle w:val="s2"/>
        </w:rPr>
        <w:t>следующие изменения, согласно приложению.</w:t>
      </w:r>
    </w:p>
    <w:p w:rsidR="00DA36DE" w:rsidRPr="00D179FD" w:rsidRDefault="00DA36DE" w:rsidP="00DA36DE">
      <w:pPr>
        <w:pStyle w:val="p70"/>
        <w:tabs>
          <w:tab w:val="left" w:pos="709"/>
        </w:tabs>
        <w:spacing w:before="0" w:beforeAutospacing="0" w:after="0" w:afterAutospacing="0"/>
        <w:jc w:val="both"/>
        <w:rPr>
          <w:rStyle w:val="s2"/>
        </w:rPr>
      </w:pPr>
      <w:bookmarkStart w:id="4" w:name="_Hlk72414695"/>
      <w:r w:rsidRPr="00D179FD">
        <w:rPr>
          <w:rStyle w:val="s2"/>
        </w:rPr>
        <w:t xml:space="preserve">            2. Направить  </w:t>
      </w:r>
      <w:r>
        <w:rPr>
          <w:rStyle w:val="s2"/>
        </w:rPr>
        <w:t xml:space="preserve">решение </w:t>
      </w:r>
      <w:r w:rsidRPr="00D179FD">
        <w:rPr>
          <w:rStyle w:val="s2"/>
        </w:rPr>
        <w:t xml:space="preserve">на подписание и обнародование в установленном порядке главе сельсовета </w:t>
      </w:r>
      <w:proofErr w:type="spellStart"/>
      <w:r w:rsidR="000D7252">
        <w:rPr>
          <w:rStyle w:val="s2"/>
        </w:rPr>
        <w:t>Шотт</w:t>
      </w:r>
      <w:proofErr w:type="spellEnd"/>
      <w:r w:rsidR="000D7252">
        <w:rPr>
          <w:rStyle w:val="s2"/>
        </w:rPr>
        <w:t xml:space="preserve"> Н.Н.</w:t>
      </w:r>
    </w:p>
    <w:p w:rsidR="00DA36DE" w:rsidRPr="00D179FD" w:rsidRDefault="00DA36DE" w:rsidP="00DA36DE">
      <w:pPr>
        <w:pStyle w:val="p70"/>
        <w:tabs>
          <w:tab w:val="left" w:pos="709"/>
        </w:tabs>
        <w:spacing w:before="0" w:beforeAutospacing="0" w:after="0" w:afterAutospacing="0"/>
        <w:jc w:val="both"/>
      </w:pPr>
      <w:r w:rsidRPr="00D179FD">
        <w:rPr>
          <w:rStyle w:val="s2"/>
        </w:rPr>
        <w:t xml:space="preserve">           3. Данное решение распространяется на правоотношения, возникшие с 1 </w:t>
      </w:r>
      <w:r>
        <w:rPr>
          <w:rStyle w:val="s2"/>
        </w:rPr>
        <w:t xml:space="preserve">января </w:t>
      </w:r>
      <w:r w:rsidRPr="00D179FD">
        <w:rPr>
          <w:rStyle w:val="s2"/>
        </w:rPr>
        <w:t xml:space="preserve"> </w:t>
      </w:r>
      <w:r>
        <w:rPr>
          <w:rStyle w:val="s2"/>
        </w:rPr>
        <w:t>2023</w:t>
      </w:r>
      <w:r w:rsidRPr="00D179FD">
        <w:rPr>
          <w:rStyle w:val="s2"/>
        </w:rPr>
        <w:t xml:space="preserve"> года. </w:t>
      </w:r>
    </w:p>
    <w:p w:rsidR="00DA36DE" w:rsidRPr="00D179FD" w:rsidRDefault="00DA36DE" w:rsidP="00DA36DE">
      <w:pPr>
        <w:pStyle w:val="p10"/>
      </w:pPr>
      <w:bookmarkStart w:id="5" w:name="_Hlk72414753"/>
      <w:bookmarkEnd w:id="4"/>
    </w:p>
    <w:p w:rsidR="00DA36DE" w:rsidRPr="00D179FD" w:rsidRDefault="00DA36DE" w:rsidP="00DA36DE">
      <w:pPr>
        <w:pStyle w:val="p10"/>
      </w:pPr>
      <w:r w:rsidRPr="00D179FD">
        <w:t xml:space="preserve">Председатель Совета депутатов                                                        </w:t>
      </w:r>
      <w:r w:rsidR="000D7252">
        <w:t xml:space="preserve">                    </w:t>
      </w:r>
      <w:proofErr w:type="spellStart"/>
      <w:r w:rsidR="000D7252">
        <w:t>Н.Н.Фролова</w:t>
      </w:r>
      <w:proofErr w:type="spellEnd"/>
    </w:p>
    <w:bookmarkEnd w:id="5"/>
    <w:p w:rsidR="00DA36DE" w:rsidRDefault="00DA36DE" w:rsidP="00DA36DE">
      <w:pPr>
        <w:pStyle w:val="p10"/>
      </w:pPr>
    </w:p>
    <w:p w:rsidR="00DA36DE" w:rsidRDefault="00DA36DE" w:rsidP="00DA36DE">
      <w:pPr>
        <w:pStyle w:val="p10"/>
      </w:pPr>
    </w:p>
    <w:p w:rsidR="00DA36DE" w:rsidRDefault="00DA36DE" w:rsidP="00DA36DE">
      <w:pPr>
        <w:pStyle w:val="p10"/>
      </w:pPr>
    </w:p>
    <w:p w:rsidR="00DA36DE" w:rsidRDefault="00DA36DE" w:rsidP="00DA36DE">
      <w:pPr>
        <w:pStyle w:val="p10"/>
      </w:pPr>
    </w:p>
    <w:p w:rsidR="00DA36DE" w:rsidRDefault="00DA36DE" w:rsidP="00DA36DE">
      <w:pPr>
        <w:ind w:left="5640"/>
        <w:jc w:val="both"/>
      </w:pPr>
    </w:p>
    <w:p w:rsidR="00DA36DE" w:rsidRDefault="00DA36DE" w:rsidP="00DA36DE">
      <w:pPr>
        <w:ind w:left="5640"/>
        <w:jc w:val="both"/>
      </w:pPr>
    </w:p>
    <w:p w:rsidR="00E91A7E" w:rsidRDefault="00E91A7E" w:rsidP="00DA36DE">
      <w:pPr>
        <w:ind w:left="5640"/>
        <w:jc w:val="both"/>
      </w:pPr>
    </w:p>
    <w:p w:rsidR="00E91A7E" w:rsidRDefault="00E91A7E" w:rsidP="00DA36DE">
      <w:pPr>
        <w:ind w:left="5640"/>
        <w:jc w:val="both"/>
      </w:pPr>
    </w:p>
    <w:p w:rsidR="000D7252" w:rsidRDefault="000D7252" w:rsidP="00DA36DE">
      <w:pPr>
        <w:ind w:left="5640"/>
        <w:jc w:val="both"/>
      </w:pPr>
    </w:p>
    <w:p w:rsidR="00DA36DE" w:rsidRDefault="00DA36DE" w:rsidP="00DA36DE">
      <w:pPr>
        <w:jc w:val="both"/>
      </w:pPr>
    </w:p>
    <w:p w:rsidR="00DA36DE" w:rsidRDefault="00DA36DE" w:rsidP="00DA36DE">
      <w:pPr>
        <w:ind w:left="5640"/>
        <w:jc w:val="both"/>
      </w:pPr>
    </w:p>
    <w:p w:rsidR="00DA36DE" w:rsidRPr="00D179FD" w:rsidRDefault="00DA36DE" w:rsidP="00DA36DE">
      <w:pPr>
        <w:tabs>
          <w:tab w:val="left" w:pos="709"/>
        </w:tabs>
        <w:ind w:left="5387"/>
        <w:jc w:val="both"/>
      </w:pPr>
      <w:r w:rsidRPr="00D179FD">
        <w:t xml:space="preserve">Приложение </w:t>
      </w:r>
    </w:p>
    <w:p w:rsidR="00DA36DE" w:rsidRDefault="00DA36DE" w:rsidP="00DA36DE">
      <w:pPr>
        <w:ind w:left="5387"/>
        <w:jc w:val="both"/>
      </w:pPr>
      <w:r w:rsidRPr="00D179FD">
        <w:lastRenderedPageBreak/>
        <w:t xml:space="preserve">к решению Совета депутатов </w:t>
      </w:r>
      <w:r w:rsidR="000D7252">
        <w:t xml:space="preserve">Октябрьского </w:t>
      </w:r>
      <w:r>
        <w:t xml:space="preserve">сельсовета </w:t>
      </w:r>
      <w:proofErr w:type="spellStart"/>
      <w:r w:rsidRPr="00D179FD">
        <w:t>Змеиногорского</w:t>
      </w:r>
      <w:proofErr w:type="spellEnd"/>
      <w:r w:rsidRPr="00D179FD">
        <w:t xml:space="preserve"> района Алтайского края </w:t>
      </w:r>
    </w:p>
    <w:p w:rsidR="00DA36DE" w:rsidRPr="00D179FD" w:rsidRDefault="00DA36DE" w:rsidP="00DA36DE">
      <w:pPr>
        <w:ind w:left="5387"/>
        <w:jc w:val="both"/>
      </w:pPr>
      <w:r w:rsidRPr="00D179FD">
        <w:t xml:space="preserve">от </w:t>
      </w:r>
      <w:r w:rsidR="00E91A7E" w:rsidRPr="00E91A7E">
        <w:rPr>
          <w:u w:val="single"/>
        </w:rPr>
        <w:t>31.03.2023</w:t>
      </w:r>
      <w:r w:rsidRPr="00D179FD">
        <w:t xml:space="preserve"> № </w:t>
      </w:r>
      <w:r w:rsidR="00E91A7E" w:rsidRPr="00E91A7E">
        <w:rPr>
          <w:u w:val="single"/>
        </w:rPr>
        <w:t>6</w:t>
      </w:r>
    </w:p>
    <w:p w:rsidR="00DA36DE" w:rsidRPr="00D179FD" w:rsidRDefault="00DA36DE" w:rsidP="00DA36DE">
      <w:pPr>
        <w:ind w:left="5640"/>
        <w:jc w:val="both"/>
      </w:pPr>
    </w:p>
    <w:p w:rsidR="00DA36DE" w:rsidRPr="00D179FD" w:rsidRDefault="00DA36DE" w:rsidP="00DA36DE">
      <w:pPr>
        <w:jc w:val="center"/>
        <w:rPr>
          <w:rStyle w:val="s2"/>
        </w:rPr>
      </w:pPr>
      <w:r w:rsidRPr="00D179FD">
        <w:t>ИЗМЕНЕНИЯ И ДОПОЛНЕНИЯ</w:t>
      </w:r>
      <w:r w:rsidRPr="00D179FD">
        <w:rPr>
          <w:rStyle w:val="s2"/>
        </w:rPr>
        <w:t xml:space="preserve"> </w:t>
      </w:r>
    </w:p>
    <w:p w:rsidR="00DA36DE" w:rsidRPr="00D179FD" w:rsidRDefault="00DA36DE" w:rsidP="00DA36DE">
      <w:pPr>
        <w:jc w:val="center"/>
      </w:pPr>
      <w:r w:rsidRPr="00D179FD">
        <w:rPr>
          <w:rStyle w:val="s2"/>
        </w:rPr>
        <w:t>в решение Совета депутатов от</w:t>
      </w:r>
      <w:r w:rsidR="000D7252">
        <w:rPr>
          <w:rStyle w:val="s2"/>
        </w:rPr>
        <w:t xml:space="preserve"> 29.11.2012 № 64 </w:t>
      </w:r>
      <w:r w:rsidRPr="00D179FD">
        <w:rPr>
          <w:rStyle w:val="s2"/>
        </w:rPr>
        <w:t xml:space="preserve">  «Об оплате труда муниципальных служащих, технических работников органов местного самоуправления муни</w:t>
      </w:r>
      <w:r>
        <w:rPr>
          <w:rStyle w:val="s2"/>
        </w:rPr>
        <w:t>ципал</w:t>
      </w:r>
      <w:r w:rsidR="000D7252">
        <w:rPr>
          <w:rStyle w:val="s2"/>
        </w:rPr>
        <w:t>ьного образования Октябрьский</w:t>
      </w:r>
      <w:r w:rsidRPr="00D179FD">
        <w:rPr>
          <w:rStyle w:val="s2"/>
        </w:rPr>
        <w:t xml:space="preserve"> сельсовет </w:t>
      </w:r>
      <w:proofErr w:type="spellStart"/>
      <w:r w:rsidRPr="00D179FD">
        <w:rPr>
          <w:rStyle w:val="s2"/>
        </w:rPr>
        <w:t>Змеиногорского</w:t>
      </w:r>
      <w:proofErr w:type="spellEnd"/>
      <w:r w:rsidRPr="00D179FD">
        <w:rPr>
          <w:rStyle w:val="s2"/>
        </w:rPr>
        <w:t xml:space="preserve"> района Алтайского края» </w:t>
      </w:r>
    </w:p>
    <w:p w:rsidR="00DA36DE" w:rsidRPr="00D179FD" w:rsidRDefault="00DA36DE" w:rsidP="00DA36DE"/>
    <w:p w:rsidR="00DA36DE" w:rsidRDefault="00DA36DE" w:rsidP="00DA36DE">
      <w:pPr>
        <w:numPr>
          <w:ilvl w:val="0"/>
          <w:numId w:val="1"/>
        </w:numPr>
        <w:tabs>
          <w:tab w:val="left" w:pos="709"/>
        </w:tabs>
      </w:pPr>
      <w:r>
        <w:t xml:space="preserve">Пункт </w:t>
      </w:r>
      <w:r w:rsidRPr="006F16E1">
        <w:t>1</w:t>
      </w:r>
      <w:r>
        <w:t xml:space="preserve"> изложить в следующей редакции:</w:t>
      </w:r>
    </w:p>
    <w:p w:rsidR="00DA36DE" w:rsidRDefault="00DA36DE" w:rsidP="00DA36DE">
      <w:pPr>
        <w:tabs>
          <w:tab w:val="left" w:pos="709"/>
        </w:tabs>
        <w:ind w:firstLine="709"/>
        <w:jc w:val="both"/>
      </w:pPr>
      <w:bookmarkStart w:id="6" w:name="_Hlk119479373"/>
      <w:r>
        <w:t>«1.</w:t>
      </w:r>
      <w:r w:rsidRPr="006F16E1">
        <w:t xml:space="preserve"> </w:t>
      </w:r>
      <w:proofErr w:type="gramStart"/>
      <w:r>
        <w:t>П</w:t>
      </w:r>
      <w:r>
        <w:rPr>
          <w:rStyle w:val="s2"/>
        </w:rPr>
        <w:t>овысить с 01.01.2023 года оклады (должностные оклады) муниципальных служащих муниципа</w:t>
      </w:r>
      <w:r w:rsidR="000D7252">
        <w:rPr>
          <w:rStyle w:val="s2"/>
        </w:rPr>
        <w:t>льного образования Октябрьский</w:t>
      </w:r>
      <w:r>
        <w:rPr>
          <w:rStyle w:val="s2"/>
        </w:rPr>
        <w:t xml:space="preserve">  сельсовет </w:t>
      </w:r>
      <w:proofErr w:type="spellStart"/>
      <w:r>
        <w:rPr>
          <w:rStyle w:val="s2"/>
        </w:rPr>
        <w:t>Змеиногорского</w:t>
      </w:r>
      <w:proofErr w:type="spellEnd"/>
      <w:r>
        <w:rPr>
          <w:rStyle w:val="s2"/>
        </w:rPr>
        <w:t xml:space="preserve"> района Алтайского края в 1,04 раза</w:t>
      </w:r>
      <w:r w:rsidRPr="006F16E1">
        <w:t xml:space="preserve"> в соответствии с постановлени</w:t>
      </w:r>
      <w:r>
        <w:t xml:space="preserve">ем </w:t>
      </w:r>
      <w:r w:rsidRPr="006F16E1">
        <w:t xml:space="preserve"> Правительства Алтайского края от 30.09.2022 № 358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оплаты труда муниципальных служащих» согласно приложени</w:t>
      </w:r>
      <w:r>
        <w:t>ю</w:t>
      </w:r>
      <w:r w:rsidRPr="006F16E1">
        <w:t xml:space="preserve"> 1</w:t>
      </w:r>
      <w:proofErr w:type="gramEnd"/>
    </w:p>
    <w:bookmarkEnd w:id="6"/>
    <w:p w:rsidR="00DA36DE" w:rsidRDefault="00DA36DE" w:rsidP="00DA36DE">
      <w:pPr>
        <w:ind w:left="5640"/>
        <w:jc w:val="both"/>
        <w:outlineLvl w:val="0"/>
      </w:pPr>
      <w:r>
        <w:t>Приложение 1</w:t>
      </w:r>
    </w:p>
    <w:p w:rsidR="00DA36DE" w:rsidRDefault="00DA36DE" w:rsidP="00DA36DE">
      <w:pPr>
        <w:ind w:left="5640"/>
        <w:jc w:val="both"/>
      </w:pPr>
      <w:r>
        <w:t>к решению Совета депутатов</w:t>
      </w:r>
    </w:p>
    <w:p w:rsidR="00DA36DE" w:rsidRDefault="000D7252" w:rsidP="00DA36DE">
      <w:pPr>
        <w:ind w:left="5640"/>
        <w:jc w:val="both"/>
      </w:pPr>
      <w:r>
        <w:t>Октябрьского</w:t>
      </w:r>
      <w:r w:rsidR="00DA36DE">
        <w:t xml:space="preserve">  сельсовета </w:t>
      </w:r>
      <w:proofErr w:type="spellStart"/>
      <w:r w:rsidR="00DA36DE">
        <w:t>Змеиногорского</w:t>
      </w:r>
      <w:proofErr w:type="spellEnd"/>
      <w:r w:rsidR="00DA36DE">
        <w:t xml:space="preserve"> р</w:t>
      </w:r>
      <w:r w:rsidR="00E91A7E">
        <w:t>айона Алтайского края  от 31.03.2023 № 6</w:t>
      </w:r>
      <w:bookmarkStart w:id="7" w:name="_GoBack"/>
      <w:bookmarkEnd w:id="7"/>
    </w:p>
    <w:p w:rsidR="00DA36DE" w:rsidRDefault="00DA36DE" w:rsidP="00DA36DE">
      <w:pPr>
        <w:ind w:left="5640"/>
        <w:jc w:val="both"/>
      </w:pPr>
    </w:p>
    <w:p w:rsidR="00DA36DE" w:rsidRDefault="00DA36DE" w:rsidP="00DA36DE">
      <w:pPr>
        <w:outlineLvl w:val="0"/>
      </w:pPr>
      <w:r>
        <w:t xml:space="preserve">                                                                      РАЗМЕР</w:t>
      </w:r>
    </w:p>
    <w:p w:rsidR="00DA36DE" w:rsidRDefault="00DA36DE" w:rsidP="00DA36DE">
      <w:pPr>
        <w:jc w:val="center"/>
      </w:pPr>
      <w:r>
        <w:t>Должностных окладов муниципальных служащих, чьи должности учреждены для обеспечения исполнения полномо</w:t>
      </w:r>
      <w:r w:rsidR="000D7252">
        <w:t xml:space="preserve">чий Администрации Октябрьского </w:t>
      </w:r>
      <w:r>
        <w:t xml:space="preserve">  сельсовета</w:t>
      </w:r>
    </w:p>
    <w:p w:rsidR="00DA36DE" w:rsidRDefault="00DA36DE" w:rsidP="00DA3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3160"/>
      </w:tblGrid>
      <w:tr w:rsidR="00DA36DE" w:rsidTr="0045515D">
        <w:tc>
          <w:tcPr>
            <w:tcW w:w="6708" w:type="dxa"/>
            <w:shd w:val="clear" w:color="auto" w:fill="auto"/>
          </w:tcPr>
          <w:p w:rsidR="00DA36DE" w:rsidRDefault="00DA36DE" w:rsidP="0045515D">
            <w:r>
              <w:t>Наименование должностей муниципальной службы</w:t>
            </w:r>
          </w:p>
        </w:tc>
        <w:tc>
          <w:tcPr>
            <w:tcW w:w="3259" w:type="dxa"/>
            <w:shd w:val="clear" w:color="auto" w:fill="auto"/>
          </w:tcPr>
          <w:p w:rsidR="00DA36DE" w:rsidRDefault="00DA36DE" w:rsidP="0045515D">
            <w:r>
              <w:t>Размер должностного оклада</w:t>
            </w:r>
          </w:p>
        </w:tc>
      </w:tr>
      <w:tr w:rsidR="00DA36DE" w:rsidTr="0045515D">
        <w:tc>
          <w:tcPr>
            <w:tcW w:w="6708" w:type="dxa"/>
            <w:shd w:val="clear" w:color="auto" w:fill="auto"/>
          </w:tcPr>
          <w:p w:rsidR="00DA36DE" w:rsidRPr="00546D3B" w:rsidRDefault="00DA36DE" w:rsidP="0045515D">
            <w:pPr>
              <w:rPr>
                <w:b/>
                <w:u w:val="single"/>
              </w:rPr>
            </w:pPr>
            <w:r w:rsidRPr="00546D3B">
              <w:rPr>
                <w:b/>
                <w:u w:val="single"/>
              </w:rPr>
              <w:t>Главная должность муниципальной службы</w:t>
            </w:r>
          </w:p>
          <w:p w:rsidR="00DA36DE" w:rsidRDefault="00DA36DE" w:rsidP="0045515D">
            <w:r w:rsidRPr="006B2E0C">
              <w:t xml:space="preserve"> Заместитель главы </w:t>
            </w:r>
            <w:r>
              <w:t xml:space="preserve">Администрации </w:t>
            </w:r>
          </w:p>
          <w:p w:rsidR="00DA36DE" w:rsidRDefault="00DA36DE" w:rsidP="0045515D"/>
          <w:p w:rsidR="00DA36DE" w:rsidRPr="00546D3B" w:rsidRDefault="00DA36DE" w:rsidP="0045515D">
            <w:pPr>
              <w:rPr>
                <w:b/>
                <w:u w:val="single"/>
              </w:rPr>
            </w:pPr>
            <w:r w:rsidRPr="00546D3B">
              <w:rPr>
                <w:b/>
                <w:u w:val="single"/>
              </w:rPr>
              <w:t>Младшая должность</w:t>
            </w:r>
          </w:p>
          <w:p w:rsidR="00DA36DE" w:rsidRPr="006B2E0C" w:rsidRDefault="00DA36DE" w:rsidP="0045515D">
            <w:r>
              <w:t>Специалист второй категории по первичному воинскому учету</w:t>
            </w:r>
          </w:p>
          <w:p w:rsidR="00DA36DE" w:rsidRDefault="00DA36DE" w:rsidP="0045515D"/>
        </w:tc>
        <w:tc>
          <w:tcPr>
            <w:tcW w:w="3259" w:type="dxa"/>
            <w:shd w:val="clear" w:color="auto" w:fill="auto"/>
          </w:tcPr>
          <w:p w:rsidR="00DA36DE" w:rsidRDefault="00DA36DE" w:rsidP="0045515D">
            <w:pPr>
              <w:jc w:val="center"/>
            </w:pPr>
          </w:p>
          <w:p w:rsidR="00DA36DE" w:rsidRDefault="00DA36DE" w:rsidP="0045515D">
            <w:pPr>
              <w:jc w:val="center"/>
            </w:pPr>
            <w:r>
              <w:t>5  048</w:t>
            </w:r>
          </w:p>
          <w:p w:rsidR="00DA36DE" w:rsidRDefault="00DA36DE" w:rsidP="0045515D">
            <w:pPr>
              <w:jc w:val="center"/>
            </w:pPr>
          </w:p>
          <w:p w:rsidR="00DA36DE" w:rsidRDefault="00DA36DE" w:rsidP="0045515D">
            <w:pPr>
              <w:jc w:val="center"/>
            </w:pPr>
          </w:p>
          <w:p w:rsidR="00DA36DE" w:rsidRDefault="00DA36DE" w:rsidP="0045515D">
            <w:pPr>
              <w:jc w:val="center"/>
            </w:pPr>
            <w:r>
              <w:t>2 987»</w:t>
            </w:r>
          </w:p>
          <w:p w:rsidR="00DA36DE" w:rsidRDefault="00DA36DE" w:rsidP="0045515D">
            <w:pPr>
              <w:jc w:val="center"/>
            </w:pPr>
          </w:p>
        </w:tc>
      </w:tr>
    </w:tbl>
    <w:p w:rsidR="00DA36DE" w:rsidRDefault="00DA36DE" w:rsidP="00DA36DE">
      <w:pPr>
        <w:tabs>
          <w:tab w:val="left" w:pos="709"/>
        </w:tabs>
      </w:pPr>
    </w:p>
    <w:p w:rsidR="00DA36DE" w:rsidRPr="00D179FD" w:rsidRDefault="00DA36DE" w:rsidP="00DA36DE">
      <w:pPr>
        <w:tabs>
          <w:tab w:val="left" w:pos="709"/>
        </w:tabs>
        <w:ind w:firstLine="709"/>
        <w:jc w:val="both"/>
      </w:pPr>
      <w:r>
        <w:t xml:space="preserve">2. </w:t>
      </w:r>
      <w:r w:rsidRPr="00D179FD">
        <w:t xml:space="preserve">Пункт 7 изложить  в следующей редакции:                                                          </w:t>
      </w:r>
    </w:p>
    <w:p w:rsidR="00DA36DE" w:rsidRPr="00D179FD" w:rsidRDefault="00DA36DE" w:rsidP="00DA36DE">
      <w:pPr>
        <w:ind w:firstLine="540"/>
        <w:jc w:val="both"/>
      </w:pPr>
      <w:r w:rsidRPr="00D179FD">
        <w:t xml:space="preserve"> «7. Установить единовременную выплату при предоставлении ежегодного оплачиваемого отпуска - материальную помощь в размере 3-х должностных окладов, что является гарантией лечебного пособия.</w:t>
      </w:r>
    </w:p>
    <w:p w:rsidR="00DA36DE" w:rsidRPr="00D179FD" w:rsidRDefault="00DA36DE" w:rsidP="00DA36DE">
      <w:pPr>
        <w:tabs>
          <w:tab w:val="left" w:pos="709"/>
        </w:tabs>
        <w:ind w:firstLine="540"/>
        <w:jc w:val="both"/>
      </w:pPr>
      <w:r w:rsidRPr="00D179FD">
        <w:t xml:space="preserve">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В случае увольнения работника осуществляется перерасчет материальной помощи пропорционально отработанному в течени</w:t>
      </w:r>
      <w:proofErr w:type="gramStart"/>
      <w:r w:rsidRPr="00D179FD">
        <w:t>и</w:t>
      </w:r>
      <w:proofErr w:type="gramEnd"/>
      <w:r w:rsidRPr="00D179FD">
        <w:t xml:space="preserve"> года времени.</w:t>
      </w:r>
    </w:p>
    <w:p w:rsidR="00DA36DE" w:rsidRPr="00D179FD" w:rsidRDefault="00DA36DE" w:rsidP="00DA36DE">
      <w:pPr>
        <w:tabs>
          <w:tab w:val="left" w:pos="709"/>
        </w:tabs>
        <w:ind w:firstLine="709"/>
        <w:jc w:val="both"/>
      </w:pPr>
      <w:r w:rsidRPr="00D179FD">
        <w:t>Оказание материальной помощи:</w:t>
      </w:r>
    </w:p>
    <w:p w:rsidR="00DA36DE" w:rsidRPr="00D179FD" w:rsidRDefault="00DA36DE" w:rsidP="00DA36DE">
      <w:pPr>
        <w:ind w:firstLine="540"/>
        <w:jc w:val="both"/>
      </w:pPr>
      <w:r w:rsidRPr="00D179FD">
        <w:t xml:space="preserve">  в связи с юбилейными датами – 50-ти, 55-ти, 60-ти, 65-тилетием производится в размере 5000 руб.;</w:t>
      </w:r>
    </w:p>
    <w:p w:rsidR="00DA36DE" w:rsidRPr="00D179FD" w:rsidRDefault="00DA36DE" w:rsidP="00DA36DE">
      <w:pPr>
        <w:ind w:firstLine="540"/>
        <w:jc w:val="both"/>
      </w:pPr>
      <w:r w:rsidRPr="00D179FD">
        <w:lastRenderedPageBreak/>
        <w:t xml:space="preserve"> - при рождении ребенка в размере  5000 руб. (матери, отцу, в случае, если оба родителя работают в Администрации или её структурном подразделении, материальная помощь выплачивается обоим родителям);</w:t>
      </w:r>
    </w:p>
    <w:p w:rsidR="00DA36DE" w:rsidRPr="00D179FD" w:rsidRDefault="00DA36DE" w:rsidP="00DA36DE">
      <w:pPr>
        <w:ind w:firstLine="540"/>
        <w:jc w:val="both"/>
      </w:pPr>
      <w:r w:rsidRPr="00D179FD">
        <w:t xml:space="preserve"> </w:t>
      </w:r>
      <w:proofErr w:type="gramStart"/>
      <w:r w:rsidRPr="00D179FD">
        <w:t>- в особых случаях (стихийное бедствие, смерть члена семьи (мать, отец, жена, муж, дети), несчастный случай) производится в размере 8000 руб.;</w:t>
      </w:r>
      <w:proofErr w:type="gramEnd"/>
    </w:p>
    <w:p w:rsidR="00DA36DE" w:rsidRPr="00D179FD" w:rsidRDefault="00DA36DE" w:rsidP="00DA36DE">
      <w:pPr>
        <w:tabs>
          <w:tab w:val="left" w:pos="709"/>
        </w:tabs>
        <w:ind w:firstLine="540"/>
        <w:jc w:val="both"/>
      </w:pPr>
      <w:r w:rsidRPr="00D179FD">
        <w:t xml:space="preserve"> - оказание материальной помощи в случае смерти члена коллектива, наступившей в результате болезни или несчастного случая, производится в размере 10000 руб.</w:t>
      </w:r>
    </w:p>
    <w:p w:rsidR="00DA36DE" w:rsidRPr="00D179FD" w:rsidRDefault="00DA36DE" w:rsidP="00DA36DE">
      <w:pPr>
        <w:ind w:firstLine="708"/>
        <w:jc w:val="both"/>
      </w:pPr>
      <w:r w:rsidRPr="00D179FD">
        <w:t>Выплаты, указанные в настоящем пункте, осуществляются по распоряжению главы сельсовета по личному составу при наличии обстоятельств, указанных в настоящем пункте, подтвержденных соответствующими документами».</w:t>
      </w:r>
    </w:p>
    <w:p w:rsidR="00DA36DE" w:rsidRPr="00D179FD" w:rsidRDefault="00DA36DE" w:rsidP="00DA36DE">
      <w:pPr>
        <w:tabs>
          <w:tab w:val="left" w:pos="1140"/>
        </w:tabs>
      </w:pPr>
      <w:r w:rsidRPr="00D179FD">
        <w:tab/>
      </w:r>
    </w:p>
    <w:p w:rsidR="00DA36DE" w:rsidRPr="00D179FD" w:rsidRDefault="00DA36DE" w:rsidP="00DA36DE">
      <w:pPr>
        <w:tabs>
          <w:tab w:val="left" w:pos="1140"/>
        </w:tabs>
      </w:pPr>
    </w:p>
    <w:p w:rsidR="00C011BE" w:rsidRDefault="00DA36DE" w:rsidP="00DA36DE">
      <w:r w:rsidRPr="00D179FD">
        <w:t xml:space="preserve">Глава сельсовета                                                                      </w:t>
      </w:r>
      <w:r w:rsidR="00987E34">
        <w:t xml:space="preserve">                                      </w:t>
      </w:r>
      <w:proofErr w:type="spellStart"/>
      <w:r w:rsidR="00987E34">
        <w:t>Н.Н.Шотт</w:t>
      </w:r>
      <w:proofErr w:type="spellEnd"/>
    </w:p>
    <w:sectPr w:rsidR="00C0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B0D"/>
    <w:multiLevelType w:val="hybridMultilevel"/>
    <w:tmpl w:val="18C47C4C"/>
    <w:lvl w:ilvl="0" w:tplc="D2825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DE"/>
    <w:rsid w:val="000D7252"/>
    <w:rsid w:val="00142024"/>
    <w:rsid w:val="00987E34"/>
    <w:rsid w:val="00C011BE"/>
    <w:rsid w:val="00DA36DE"/>
    <w:rsid w:val="00E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A36DE"/>
  </w:style>
  <w:style w:type="paragraph" w:customStyle="1" w:styleId="p3">
    <w:name w:val="p3"/>
    <w:basedOn w:val="a"/>
    <w:rsid w:val="00DA36DE"/>
    <w:pPr>
      <w:spacing w:before="100" w:beforeAutospacing="1" w:after="100" w:afterAutospacing="1"/>
    </w:pPr>
  </w:style>
  <w:style w:type="paragraph" w:customStyle="1" w:styleId="p5">
    <w:name w:val="p5"/>
    <w:basedOn w:val="a"/>
    <w:rsid w:val="00DA36DE"/>
    <w:pPr>
      <w:spacing w:before="100" w:beforeAutospacing="1" w:after="100" w:afterAutospacing="1"/>
    </w:pPr>
  </w:style>
  <w:style w:type="paragraph" w:customStyle="1" w:styleId="p37">
    <w:name w:val="p37"/>
    <w:basedOn w:val="a"/>
    <w:rsid w:val="00DA36DE"/>
    <w:pPr>
      <w:spacing w:before="100" w:beforeAutospacing="1" w:after="100" w:afterAutospacing="1"/>
    </w:pPr>
  </w:style>
  <w:style w:type="character" w:customStyle="1" w:styleId="s2">
    <w:name w:val="s2"/>
    <w:basedOn w:val="a0"/>
    <w:rsid w:val="00DA36DE"/>
  </w:style>
  <w:style w:type="paragraph" w:customStyle="1" w:styleId="p69">
    <w:name w:val="p69"/>
    <w:basedOn w:val="a"/>
    <w:rsid w:val="00DA36DE"/>
    <w:pPr>
      <w:spacing w:before="100" w:beforeAutospacing="1" w:after="100" w:afterAutospacing="1"/>
    </w:pPr>
  </w:style>
  <w:style w:type="paragraph" w:customStyle="1" w:styleId="p70">
    <w:name w:val="p70"/>
    <w:basedOn w:val="a"/>
    <w:rsid w:val="00DA36DE"/>
    <w:pPr>
      <w:spacing w:before="100" w:beforeAutospacing="1" w:after="100" w:afterAutospacing="1"/>
    </w:pPr>
  </w:style>
  <w:style w:type="paragraph" w:customStyle="1" w:styleId="p10">
    <w:name w:val="p10"/>
    <w:basedOn w:val="a"/>
    <w:rsid w:val="00DA36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A36DE"/>
  </w:style>
  <w:style w:type="paragraph" w:customStyle="1" w:styleId="p3">
    <w:name w:val="p3"/>
    <w:basedOn w:val="a"/>
    <w:rsid w:val="00DA36DE"/>
    <w:pPr>
      <w:spacing w:before="100" w:beforeAutospacing="1" w:after="100" w:afterAutospacing="1"/>
    </w:pPr>
  </w:style>
  <w:style w:type="paragraph" w:customStyle="1" w:styleId="p5">
    <w:name w:val="p5"/>
    <w:basedOn w:val="a"/>
    <w:rsid w:val="00DA36DE"/>
    <w:pPr>
      <w:spacing w:before="100" w:beforeAutospacing="1" w:after="100" w:afterAutospacing="1"/>
    </w:pPr>
  </w:style>
  <w:style w:type="paragraph" w:customStyle="1" w:styleId="p37">
    <w:name w:val="p37"/>
    <w:basedOn w:val="a"/>
    <w:rsid w:val="00DA36DE"/>
    <w:pPr>
      <w:spacing w:before="100" w:beforeAutospacing="1" w:after="100" w:afterAutospacing="1"/>
    </w:pPr>
  </w:style>
  <w:style w:type="character" w:customStyle="1" w:styleId="s2">
    <w:name w:val="s2"/>
    <w:basedOn w:val="a0"/>
    <w:rsid w:val="00DA36DE"/>
  </w:style>
  <w:style w:type="paragraph" w:customStyle="1" w:styleId="p69">
    <w:name w:val="p69"/>
    <w:basedOn w:val="a"/>
    <w:rsid w:val="00DA36DE"/>
    <w:pPr>
      <w:spacing w:before="100" w:beforeAutospacing="1" w:after="100" w:afterAutospacing="1"/>
    </w:pPr>
  </w:style>
  <w:style w:type="paragraph" w:customStyle="1" w:styleId="p70">
    <w:name w:val="p70"/>
    <w:basedOn w:val="a"/>
    <w:rsid w:val="00DA36DE"/>
    <w:pPr>
      <w:spacing w:before="100" w:beforeAutospacing="1" w:after="100" w:afterAutospacing="1"/>
    </w:pPr>
  </w:style>
  <w:style w:type="paragraph" w:customStyle="1" w:styleId="p10">
    <w:name w:val="p10"/>
    <w:basedOn w:val="a"/>
    <w:rsid w:val="00DA36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2023-03-20T09:53:00Z</dcterms:created>
  <dcterms:modified xsi:type="dcterms:W3CDTF">2023-04-03T06:56:00Z</dcterms:modified>
</cp:coreProperties>
</file>